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70E" w:rsidRDefault="0061270E" w:rsidP="0061270E">
      <w:pPr>
        <w:jc w:val="center"/>
        <w:rPr>
          <w:rFonts w:ascii="Times New Roman" w:hAnsi="Times New Roman" w:cs="Times New Roman"/>
          <w:sz w:val="32"/>
          <w:szCs w:val="32"/>
        </w:rPr>
      </w:pPr>
      <w:r w:rsidRPr="00EF4263">
        <w:rPr>
          <w:rFonts w:ascii="Times New Roman" w:hAnsi="Times New Roman" w:cs="Times New Roman"/>
          <w:sz w:val="32"/>
          <w:szCs w:val="32"/>
        </w:rPr>
        <w:t>Lista pozytywnie zaopiniowanych zadań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F4263"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F4263">
        <w:rPr>
          <w:rFonts w:ascii="Times New Roman" w:hAnsi="Times New Roman" w:cs="Times New Roman"/>
          <w:sz w:val="32"/>
          <w:szCs w:val="32"/>
        </w:rPr>
        <w:t>projektów , zgłoszeń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F4263">
        <w:rPr>
          <w:rFonts w:ascii="Times New Roman" w:hAnsi="Times New Roman" w:cs="Times New Roman"/>
          <w:sz w:val="32"/>
          <w:szCs w:val="32"/>
        </w:rPr>
        <w:t xml:space="preserve">/ 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EF4263">
        <w:rPr>
          <w:rFonts w:ascii="Times New Roman" w:hAnsi="Times New Roman" w:cs="Times New Roman"/>
          <w:sz w:val="32"/>
          <w:szCs w:val="32"/>
        </w:rPr>
        <w:t>do Przedszkolnego Budżetu Obywatelskiego w Przedszkolu Miejskim Nr 28 w Sosnowcu w roku szkolnym 2024/2025</w:t>
      </w:r>
    </w:p>
    <w:p w:rsidR="0061270E" w:rsidRDefault="0061270E" w:rsidP="0061270E">
      <w:pPr>
        <w:rPr>
          <w:rFonts w:ascii="Times New Roman" w:hAnsi="Times New Roman" w:cs="Times New Roman"/>
          <w:sz w:val="24"/>
          <w:szCs w:val="24"/>
        </w:rPr>
      </w:pPr>
      <w:r w:rsidRPr="00C671AB">
        <w:rPr>
          <w:rFonts w:ascii="Times New Roman" w:hAnsi="Times New Roman" w:cs="Times New Roman"/>
          <w:sz w:val="24"/>
          <w:szCs w:val="24"/>
          <w:u w:val="single"/>
        </w:rPr>
        <w:t>1.</w:t>
      </w:r>
      <w:r w:rsidRPr="00C671AB">
        <w:rPr>
          <w:rFonts w:ascii="Times New Roman" w:hAnsi="Times New Roman" w:cs="Times New Roman"/>
          <w:b/>
          <w:sz w:val="24"/>
          <w:szCs w:val="24"/>
          <w:u w:val="single"/>
        </w:rPr>
        <w:t>Zadanie pod tytułem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bookmarkStart w:id="0" w:name="_Hlk179800234"/>
      <w:r>
        <w:rPr>
          <w:rFonts w:ascii="Times New Roman" w:hAnsi="Times New Roman" w:cs="Times New Roman"/>
          <w:sz w:val="24"/>
          <w:szCs w:val="24"/>
        </w:rPr>
        <w:t xml:space="preserve">,, Zakup paneli wyciszających oraz książeczek do grupy ,,Misie’’.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Autor projektu / zadania Pani Agnieszka </w:t>
      </w:r>
      <w:proofErr w:type="spellStart"/>
      <w:r>
        <w:rPr>
          <w:rFonts w:ascii="Times New Roman" w:hAnsi="Times New Roman" w:cs="Times New Roman"/>
          <w:sz w:val="24"/>
          <w:szCs w:val="24"/>
        </w:rPr>
        <w:t>Bambynek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Projekt przewiduje zakup paneli  wyciszających  montowanych na ścianie / suficie do sali przedszkolnej oraz wzbogacenie kącika czytelniczego w książeczki dla dzieci. </w:t>
      </w:r>
    </w:p>
    <w:p w:rsidR="0061270E" w:rsidRDefault="0061270E" w:rsidP="006127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realizacji zadania: 6.500 zł</w:t>
      </w:r>
    </w:p>
    <w:p w:rsidR="0061270E" w:rsidRDefault="0061270E" w:rsidP="0061270E">
      <w:pPr>
        <w:rPr>
          <w:rFonts w:ascii="Times New Roman" w:hAnsi="Times New Roman" w:cs="Times New Roman"/>
          <w:sz w:val="24"/>
          <w:szCs w:val="24"/>
        </w:rPr>
      </w:pPr>
      <w:r w:rsidRPr="00C671AB">
        <w:rPr>
          <w:rFonts w:ascii="Times New Roman" w:hAnsi="Times New Roman" w:cs="Times New Roman"/>
          <w:b/>
          <w:sz w:val="24"/>
          <w:szCs w:val="24"/>
          <w:u w:val="single"/>
        </w:rPr>
        <w:t>2. Zadanie pod tytułem</w:t>
      </w:r>
      <w:r>
        <w:rPr>
          <w:rFonts w:ascii="Times New Roman" w:hAnsi="Times New Roman" w:cs="Times New Roman"/>
          <w:sz w:val="24"/>
          <w:szCs w:val="24"/>
        </w:rPr>
        <w:t xml:space="preserve"> - ,, Magiczne okno i kreatywna kuchnia ze sklepikiem ‘’              Autor projektu / zadania / Pani Ewelina Wilk,                                                                                 Projekt zakłada zakup rolet okiennych w kasetach oraz kuchni i sklepiku z akcesoriami                 2 w 1dla dzieci do zabawy.  </w:t>
      </w:r>
    </w:p>
    <w:p w:rsidR="0061270E" w:rsidRDefault="0061270E" w:rsidP="006127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realizacji zadania: 6.579 zł</w:t>
      </w:r>
    </w:p>
    <w:p w:rsidR="0061270E" w:rsidRDefault="0061270E" w:rsidP="0061270E">
      <w:pPr>
        <w:rPr>
          <w:rFonts w:ascii="Times New Roman" w:hAnsi="Times New Roman" w:cs="Times New Roman"/>
          <w:sz w:val="24"/>
          <w:szCs w:val="24"/>
        </w:rPr>
      </w:pPr>
      <w:bookmarkStart w:id="1" w:name="_Hlk179801777"/>
      <w:r w:rsidRPr="00C671AB">
        <w:rPr>
          <w:rFonts w:ascii="Times New Roman" w:hAnsi="Times New Roman" w:cs="Times New Roman"/>
          <w:b/>
          <w:sz w:val="24"/>
          <w:szCs w:val="24"/>
          <w:u w:val="single"/>
        </w:rPr>
        <w:t>3. Zadanie pod tytułem</w:t>
      </w:r>
      <w:r>
        <w:rPr>
          <w:rFonts w:ascii="Times New Roman" w:hAnsi="Times New Roman" w:cs="Times New Roman"/>
          <w:sz w:val="24"/>
          <w:szCs w:val="24"/>
        </w:rPr>
        <w:t xml:space="preserve"> - ,, Kącik multimedialno – edukacyjny’’                                         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Autor projektu / zadania / Pani Monika Kolendo,                                                              Projekt zakłada zakup laptopa który będzie używany do prezentacji multimedialnej , interakcji z tablicą multimedialną oraz odtwarzania filmów edukacyjnych. Natomiast zakup tablicy modułowo -  magnetycznej ma służyć jako narzędzie edukacyjne , które ułatwi interakcję dzieci z materiałami dydaktycznymi oraz wspomoże nauczycieli w prowadzeniu zajęć. </w:t>
      </w:r>
    </w:p>
    <w:p w:rsidR="0061270E" w:rsidRDefault="0061270E" w:rsidP="006127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realizacji zadania : 6.259 zł</w:t>
      </w:r>
    </w:p>
    <w:p w:rsidR="0061270E" w:rsidRDefault="0061270E" w:rsidP="0061270E">
      <w:pPr>
        <w:rPr>
          <w:rFonts w:ascii="Times New Roman" w:hAnsi="Times New Roman" w:cs="Times New Roman"/>
          <w:sz w:val="24"/>
          <w:szCs w:val="24"/>
        </w:rPr>
      </w:pPr>
      <w:r w:rsidRPr="00C671AB">
        <w:rPr>
          <w:rFonts w:ascii="Times New Roman" w:hAnsi="Times New Roman" w:cs="Times New Roman"/>
          <w:b/>
          <w:sz w:val="24"/>
          <w:szCs w:val="24"/>
          <w:u w:val="single"/>
        </w:rPr>
        <w:t>4. Zadanie pod tytułem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bookmarkStart w:id="2" w:name="_Hlk179801332"/>
      <w:r>
        <w:rPr>
          <w:rFonts w:ascii="Times New Roman" w:hAnsi="Times New Roman" w:cs="Times New Roman"/>
          <w:sz w:val="24"/>
          <w:szCs w:val="24"/>
        </w:rPr>
        <w:t xml:space="preserve">,,Multimedialna pomoc dydaktyczna dla dzieci’’                               </w:t>
      </w:r>
      <w:bookmarkEnd w:id="2"/>
      <w:r>
        <w:rPr>
          <w:rFonts w:ascii="Times New Roman" w:hAnsi="Times New Roman" w:cs="Times New Roman"/>
          <w:sz w:val="24"/>
          <w:szCs w:val="24"/>
        </w:rPr>
        <w:t>Autor projektu / zadania / Pani Karolina Sikora,                                                               Projekt przewiduje doposażenie sali ,,</w:t>
      </w:r>
      <w:proofErr w:type="spellStart"/>
      <w:r>
        <w:rPr>
          <w:rFonts w:ascii="Times New Roman" w:hAnsi="Times New Roman" w:cs="Times New Roman"/>
          <w:sz w:val="24"/>
          <w:szCs w:val="24"/>
        </w:rPr>
        <w:t>Myszki’’w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multimedialne pomoce dydaktyczne .       Zestaw zawiera: Talent Trudności w Pisaniu, Czytanie Sylabami - Pakiet ekspert cz.1 i 2    oraz </w:t>
      </w:r>
      <w:proofErr w:type="spellStart"/>
      <w:r>
        <w:rPr>
          <w:rFonts w:ascii="Times New Roman" w:hAnsi="Times New Roman" w:cs="Times New Roman"/>
          <w:sz w:val="24"/>
          <w:szCs w:val="24"/>
        </w:rPr>
        <w:t>Eduteraputica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Umiem Czytać Pisać i Liczyć. Zestaw kolorowych poduszek do siedzenia 25 szt. będzie idealny do spędzenia wspólnego czasu podczas korzystania z w/w multimedialnych pomocy dydaktycznych.</w:t>
      </w:r>
    </w:p>
    <w:p w:rsidR="0061270E" w:rsidRDefault="0061270E" w:rsidP="006127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realizacji zadania : 5.960 zł</w:t>
      </w:r>
    </w:p>
    <w:p w:rsidR="0061270E" w:rsidRDefault="0061270E" w:rsidP="0061270E">
      <w:pPr>
        <w:rPr>
          <w:rFonts w:ascii="Times New Roman" w:hAnsi="Times New Roman" w:cs="Times New Roman"/>
          <w:sz w:val="24"/>
          <w:szCs w:val="24"/>
        </w:rPr>
      </w:pPr>
      <w:r w:rsidRPr="00C671AB">
        <w:rPr>
          <w:rFonts w:ascii="Times New Roman" w:hAnsi="Times New Roman" w:cs="Times New Roman"/>
          <w:b/>
          <w:sz w:val="24"/>
          <w:szCs w:val="24"/>
          <w:u w:val="single"/>
        </w:rPr>
        <w:t>5. Zadanie pod tytułem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bookmarkStart w:id="3" w:name="_Hlk179800830"/>
      <w:r>
        <w:rPr>
          <w:rFonts w:ascii="Times New Roman" w:hAnsi="Times New Roman" w:cs="Times New Roman"/>
          <w:sz w:val="24"/>
          <w:szCs w:val="24"/>
        </w:rPr>
        <w:t xml:space="preserve">,, Aktywny przedszkolak – zakup ławeczek gimnastycznych        oraz sprzętu sportowego’’                                                                                                     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Autor projektu / zadania / Pani 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Oborzyńska</w:t>
      </w:r>
      <w:proofErr w:type="spellEnd"/>
      <w:r>
        <w:rPr>
          <w:rFonts w:ascii="Times New Roman" w:hAnsi="Times New Roman" w:cs="Times New Roman"/>
          <w:sz w:val="24"/>
          <w:szCs w:val="24"/>
        </w:rPr>
        <w:t>,                                                            Doposażenie przedszkola w ławeczki i akcesoria sportowe urozmaici zajęcia prowadzone przez nauczycieli. Gry i zabawy ruchowe pozytywnie wpływają na rozwój fizyczny oraz społeczny, wzmacniają integrację empatię i przede wszystkim sprawiają wiele radości dzieciom.                                  Koszt realizacji zadania: 6.563zł</w:t>
      </w:r>
    </w:p>
    <w:p w:rsidR="00E17239" w:rsidRDefault="00E17239"/>
    <w:sectPr w:rsidR="00E17239" w:rsidSect="00E17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270E"/>
    <w:rsid w:val="00212DF7"/>
    <w:rsid w:val="0061270E"/>
    <w:rsid w:val="00E17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27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</dc:creator>
  <cp:keywords/>
  <dc:description/>
  <cp:lastModifiedBy>Kuba</cp:lastModifiedBy>
  <cp:revision>2</cp:revision>
  <dcterms:created xsi:type="dcterms:W3CDTF">2024-10-17T09:04:00Z</dcterms:created>
  <dcterms:modified xsi:type="dcterms:W3CDTF">2024-10-17T09:04:00Z</dcterms:modified>
</cp:coreProperties>
</file>